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E8" w:rsidRDefault="00CC2422">
      <w:pPr>
        <w:rPr>
          <w:sz w:val="44"/>
          <w:u w:val="single"/>
        </w:rPr>
      </w:pPr>
      <w:r w:rsidRPr="00CC2422">
        <w:rPr>
          <w:sz w:val="44"/>
          <w:u w:val="single"/>
        </w:rPr>
        <w:t xml:space="preserve">Product Discontinuance Bulletin          </w:t>
      </w:r>
      <w:r w:rsidRPr="00CC2422">
        <w:rPr>
          <w:noProof/>
          <w:sz w:val="44"/>
          <w:u w:val="single"/>
        </w:rPr>
        <w:drawing>
          <wp:inline distT="0" distB="0" distL="0" distR="0">
            <wp:extent cx="1781134" cy="401630"/>
            <wp:effectExtent l="19050" t="0" r="0" b="0"/>
            <wp:docPr id="1" name="Picture 0" descr="1x3 inch blu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3 inch blue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309" cy="40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22" w:rsidRDefault="00CC2422" w:rsidP="00CC2422">
      <w:pPr>
        <w:pStyle w:val="NoSpacing"/>
      </w:pPr>
      <w:r w:rsidRPr="00CC2422">
        <w:rPr>
          <w:b/>
        </w:rPr>
        <w:t>Issue Date</w:t>
      </w:r>
      <w:r w:rsidR="00D72897">
        <w:t>: October</w:t>
      </w:r>
      <w:r>
        <w:t xml:space="preserve"> 2015</w:t>
      </w:r>
      <w:r>
        <w:tab/>
      </w:r>
      <w:r>
        <w:tab/>
      </w:r>
      <w:r>
        <w:tab/>
      </w:r>
      <w:r>
        <w:tab/>
      </w:r>
    </w:p>
    <w:p w:rsidR="00CC2422" w:rsidRDefault="00CC2422" w:rsidP="00CC2422">
      <w:pPr>
        <w:pStyle w:val="NoSpacing"/>
      </w:pPr>
    </w:p>
    <w:p w:rsidR="00CC2422" w:rsidRDefault="00CC2422" w:rsidP="00CC2422">
      <w:pPr>
        <w:pStyle w:val="NoSpacing"/>
        <w:rPr>
          <w:b/>
        </w:rPr>
      </w:pPr>
      <w:r w:rsidRPr="00CC2422">
        <w:rPr>
          <w:b/>
        </w:rPr>
        <w:t>Product</w:t>
      </w:r>
    </w:p>
    <w:p w:rsidR="00D72897" w:rsidRDefault="00D72897" w:rsidP="00CC2422">
      <w:pPr>
        <w:pStyle w:val="NoSpacing"/>
        <w:rPr>
          <w:b/>
        </w:rPr>
      </w:pPr>
    </w:p>
    <w:p w:rsidR="00CC2422" w:rsidRDefault="00CC2422" w:rsidP="00CC2422">
      <w:pPr>
        <w:pStyle w:val="NoSpacing"/>
      </w:pPr>
      <w:proofErr w:type="spellStart"/>
      <w:r>
        <w:t>Mas</w:t>
      </w:r>
      <w:r w:rsidR="009B2D74">
        <w:t>terclock’s</w:t>
      </w:r>
      <w:proofErr w:type="spellEnd"/>
      <w:r w:rsidR="009B2D74">
        <w:t xml:space="preserve"> MCR5000</w:t>
      </w:r>
      <w:r>
        <w:t xml:space="preserve"> Time Sever, also known as the MCR5000</w:t>
      </w:r>
    </w:p>
    <w:p w:rsidR="00CC2422" w:rsidRDefault="00CC2422" w:rsidP="00CC2422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1379220"/>
            <wp:effectExtent l="19050" t="0" r="0" b="0"/>
            <wp:wrapSquare wrapText="bothSides"/>
            <wp:docPr id="2" name="Picture 1" descr="\\SERVER-1\Shared\Advertise\Pictures\MCR\mcr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Shared\Advertise\Pictures\MCR\mcr5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422" w:rsidRDefault="00CC2422" w:rsidP="00CC2422">
      <w:pPr>
        <w:pStyle w:val="NoSpacing"/>
      </w:pPr>
    </w:p>
    <w:p w:rsidR="00CC2422" w:rsidRDefault="00CC2422" w:rsidP="00CC2422">
      <w:pPr>
        <w:pStyle w:val="NoSpacing"/>
      </w:pPr>
    </w:p>
    <w:p w:rsidR="00CC2422" w:rsidRDefault="00CC2422" w:rsidP="00CC2422">
      <w:pPr>
        <w:pStyle w:val="NoSpacing"/>
      </w:pPr>
      <w:r>
        <w:tab/>
      </w:r>
      <w:r>
        <w:tab/>
      </w:r>
      <w:r>
        <w:rPr>
          <w:noProof/>
        </w:rPr>
        <w:drawing>
          <wp:inline distT="0" distB="0" distL="0" distR="0">
            <wp:extent cx="2082301" cy="487680"/>
            <wp:effectExtent l="19050" t="0" r="0" b="0"/>
            <wp:docPr id="5" name="Picture 4" descr="GMR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R50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301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22" w:rsidRDefault="00CC2422" w:rsidP="00CC2422">
      <w:pPr>
        <w:pStyle w:val="NoSpacing"/>
      </w:pPr>
    </w:p>
    <w:p w:rsidR="00CC2422" w:rsidRDefault="00CC2422" w:rsidP="00CC2422">
      <w:pPr>
        <w:pStyle w:val="NoSpacing"/>
        <w:jc w:val="both"/>
      </w:pPr>
    </w:p>
    <w:p w:rsidR="00CC2422" w:rsidRDefault="00CC2422" w:rsidP="00CC2422">
      <w:pPr>
        <w:pStyle w:val="NoSpacing"/>
        <w:jc w:val="both"/>
      </w:pPr>
    </w:p>
    <w:p w:rsidR="00CC2422" w:rsidRDefault="00CC2422" w:rsidP="00CC2422">
      <w:pPr>
        <w:pStyle w:val="NoSpacing"/>
        <w:jc w:val="both"/>
      </w:pPr>
      <w:r>
        <w:t xml:space="preserve">Discontinued </w:t>
      </w:r>
      <w:r w:rsidRPr="00D72897">
        <w:rPr>
          <w:b/>
        </w:rPr>
        <w:t>MCR5000</w:t>
      </w:r>
      <w:r>
        <w:t xml:space="preserve"> </w:t>
      </w:r>
      <w:r>
        <w:tab/>
      </w:r>
      <w:r>
        <w:tab/>
      </w:r>
      <w:r>
        <w:tab/>
      </w:r>
      <w:r>
        <w:tab/>
        <w:t xml:space="preserve">Replacement </w:t>
      </w:r>
      <w:r w:rsidRPr="00D72897">
        <w:rPr>
          <w:b/>
        </w:rPr>
        <w:t>GMR5000</w:t>
      </w:r>
    </w:p>
    <w:p w:rsidR="008B1BC8" w:rsidRDefault="008B1BC8" w:rsidP="00CC2422">
      <w:pPr>
        <w:pStyle w:val="NoSpacing"/>
        <w:jc w:val="both"/>
      </w:pPr>
    </w:p>
    <w:p w:rsidR="008B1BC8" w:rsidRPr="008B1BC8" w:rsidRDefault="008B1BC8" w:rsidP="00CC2422">
      <w:pPr>
        <w:pStyle w:val="NoSpacing"/>
        <w:jc w:val="both"/>
        <w:rPr>
          <w:b/>
        </w:rPr>
      </w:pPr>
      <w:r w:rsidRPr="008B1BC8">
        <w:rPr>
          <w:b/>
        </w:rPr>
        <w:t>Overview</w:t>
      </w:r>
    </w:p>
    <w:p w:rsidR="00CC2422" w:rsidRDefault="00CC2422" w:rsidP="00CC2422">
      <w:pPr>
        <w:pStyle w:val="NoSpacing"/>
        <w:jc w:val="both"/>
      </w:pPr>
    </w:p>
    <w:p w:rsidR="008B1BC8" w:rsidRDefault="008B1BC8" w:rsidP="00CC2422">
      <w:pPr>
        <w:pStyle w:val="NoSpacing"/>
        <w:jc w:val="both"/>
      </w:pPr>
      <w:r>
        <w:t>Masterclock is announcing th</w:t>
      </w:r>
      <w:r w:rsidR="009B2D74">
        <w:t xml:space="preserve">e discontinuance of the MCR5000 </w:t>
      </w:r>
      <w:r>
        <w:t>Time Server.  The MCR5000 has reached the end of its technology product lifecycle and the manufacturing of the product is being discontinued.</w:t>
      </w:r>
    </w:p>
    <w:p w:rsidR="008B1BC8" w:rsidRDefault="008B1BC8" w:rsidP="00CC2422">
      <w:pPr>
        <w:pStyle w:val="NoSpacing"/>
        <w:jc w:val="both"/>
      </w:pPr>
    </w:p>
    <w:p w:rsidR="00275B05" w:rsidRDefault="00275B05" w:rsidP="00CC2422">
      <w:pPr>
        <w:pStyle w:val="NoSpacing"/>
        <w:jc w:val="both"/>
        <w:rPr>
          <w:b/>
        </w:rPr>
      </w:pPr>
      <w:r w:rsidRPr="00275B05">
        <w:rPr>
          <w:b/>
        </w:rPr>
        <w:t>Product Obsolescence Timeline</w:t>
      </w:r>
    </w:p>
    <w:p w:rsidR="00614A92" w:rsidRDefault="00D72897" w:rsidP="00CC2422">
      <w:pPr>
        <w:pStyle w:val="NoSpacing"/>
        <w:jc w:val="both"/>
      </w:pPr>
      <w:r>
        <w:t>We have verified replacement functionality and</w:t>
      </w:r>
      <w:r w:rsidR="00614A92">
        <w:t xml:space="preserve"> we are currently fulfilling </w:t>
      </w:r>
      <w:r>
        <w:t>outstanding quotations for the MCR5000</w:t>
      </w:r>
      <w:r w:rsidR="00614A92">
        <w:t>.  All future quotation</w:t>
      </w:r>
      <w:r>
        <w:t>s will be replaced with the GMR5000.</w:t>
      </w:r>
    </w:p>
    <w:p w:rsidR="00614A92" w:rsidRDefault="00614A92" w:rsidP="00CC2422">
      <w:pPr>
        <w:pStyle w:val="NoSpacing"/>
        <w:jc w:val="both"/>
      </w:pPr>
    </w:p>
    <w:p w:rsidR="00614A92" w:rsidRDefault="00614A92" w:rsidP="00CC2422">
      <w:pPr>
        <w:pStyle w:val="NoSpacing"/>
        <w:jc w:val="both"/>
      </w:pPr>
    </w:p>
    <w:p w:rsidR="00614A92" w:rsidRDefault="00614A92" w:rsidP="00CC2422">
      <w:pPr>
        <w:pStyle w:val="NoSpacing"/>
        <w:jc w:val="both"/>
        <w:rPr>
          <w:b/>
        </w:rPr>
      </w:pPr>
      <w:r>
        <w:rPr>
          <w:b/>
        </w:rPr>
        <w:t>Contact Information</w:t>
      </w:r>
    </w:p>
    <w:p w:rsidR="00614A92" w:rsidRDefault="00614A92" w:rsidP="00CC2422">
      <w:pPr>
        <w:pStyle w:val="NoSpacing"/>
        <w:jc w:val="both"/>
      </w:pPr>
      <w:r>
        <w:t>Masterclock Inc.</w:t>
      </w:r>
      <w:r>
        <w:tab/>
      </w:r>
      <w:r>
        <w:tab/>
        <w:t>+1-636-724-3666</w:t>
      </w:r>
      <w:r>
        <w:tab/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 xml:space="preserve">  1-800-940-2248 (toll free)</w:t>
      </w:r>
    </w:p>
    <w:p w:rsidR="00614A92" w:rsidRDefault="00614A92" w:rsidP="00CC2422">
      <w:pPr>
        <w:pStyle w:val="NoSpacing"/>
        <w:jc w:val="both"/>
      </w:pPr>
    </w:p>
    <w:p w:rsidR="00614A92" w:rsidRDefault="00614A92" w:rsidP="00CC2422">
      <w:pPr>
        <w:pStyle w:val="NoSpacing"/>
        <w:jc w:val="both"/>
      </w:pPr>
      <w:r>
        <w:t>Masterclock Customer Service</w:t>
      </w:r>
      <w:r>
        <w:tab/>
        <w:t>+1-636-724-3666</w:t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 xml:space="preserve">  1-800-940-2248 (toll free)</w:t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</w:r>
      <w:hyperlink r:id="rId8" w:history="1">
        <w:r w:rsidRPr="00A7431C">
          <w:rPr>
            <w:rStyle w:val="Hyperlink"/>
          </w:rPr>
          <w:t>support@masterclock.com</w:t>
        </w:r>
      </w:hyperlink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</w:r>
      <w:hyperlink r:id="rId9" w:history="1">
        <w:r w:rsidRPr="00A7431C">
          <w:rPr>
            <w:rStyle w:val="Hyperlink"/>
          </w:rPr>
          <w:t>www.masterclock.com</w:t>
        </w:r>
      </w:hyperlink>
    </w:p>
    <w:p w:rsidR="00614A92" w:rsidRDefault="00614A92" w:rsidP="00CC2422">
      <w:pPr>
        <w:pStyle w:val="NoSpacing"/>
        <w:jc w:val="both"/>
      </w:pPr>
    </w:p>
    <w:p w:rsidR="00614A92" w:rsidRDefault="00614A92" w:rsidP="00CC2422">
      <w:pPr>
        <w:pStyle w:val="NoSpacing"/>
        <w:jc w:val="both"/>
      </w:pPr>
      <w:r>
        <w:t>Masterclock Inc.</w:t>
      </w:r>
      <w:r>
        <w:tab/>
      </w:r>
      <w:r>
        <w:tab/>
        <w:t>2484 West Clay Street</w:t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>Saint Charles, MO 63301</w:t>
      </w:r>
    </w:p>
    <w:p w:rsid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>Telephone: +1-636-724-3666</w:t>
      </w:r>
    </w:p>
    <w:p w:rsidR="00614A92" w:rsidRPr="00614A92" w:rsidRDefault="00614A92" w:rsidP="00CC2422">
      <w:pPr>
        <w:pStyle w:val="NoSpacing"/>
        <w:jc w:val="both"/>
      </w:pPr>
      <w:r>
        <w:tab/>
      </w:r>
      <w:r>
        <w:tab/>
      </w:r>
      <w:r>
        <w:tab/>
      </w:r>
      <w:r>
        <w:tab/>
        <w:t>Facsimile: +1-636-724-3776</w:t>
      </w:r>
    </w:p>
    <w:p w:rsidR="008B1BC8" w:rsidRDefault="008B1BC8" w:rsidP="00CC2422">
      <w:pPr>
        <w:pStyle w:val="NoSpacing"/>
        <w:jc w:val="both"/>
      </w:pPr>
    </w:p>
    <w:p w:rsidR="00C34FB6" w:rsidRDefault="00C34FB6" w:rsidP="00CC2422">
      <w:pPr>
        <w:pStyle w:val="NoSpacing"/>
        <w:jc w:val="both"/>
      </w:pPr>
    </w:p>
    <w:p w:rsidR="00C34FB6" w:rsidRDefault="00C34FB6" w:rsidP="00CC2422">
      <w:pPr>
        <w:pStyle w:val="NoSpacing"/>
        <w:jc w:val="both"/>
      </w:pPr>
    </w:p>
    <w:p w:rsidR="00C34FB6" w:rsidRDefault="00C34FB6" w:rsidP="00CC2422">
      <w:pPr>
        <w:pStyle w:val="NoSpacing"/>
        <w:jc w:val="both"/>
      </w:pPr>
      <w:r>
        <w:rPr>
          <w:noProof/>
        </w:rPr>
        <w:drawing>
          <wp:inline distT="0" distB="0" distL="0" distR="0">
            <wp:extent cx="1463043" cy="530353"/>
            <wp:effectExtent l="19050" t="0" r="3807" b="0"/>
            <wp:docPr id="3" name="Picture 2" descr="Mike Smith signatu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e Smith signature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3" cy="53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22" w:rsidRPr="00CC2422" w:rsidRDefault="00CC2422" w:rsidP="00CC2422">
      <w:pPr>
        <w:pStyle w:val="NoSpacing"/>
        <w:jc w:val="both"/>
      </w:pPr>
      <w:r>
        <w:br w:type="textWrapping" w:clear="all"/>
      </w:r>
    </w:p>
    <w:sectPr w:rsidR="00CC2422" w:rsidRPr="00CC2422" w:rsidSect="00CC24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2422"/>
    <w:rsid w:val="00275B05"/>
    <w:rsid w:val="003F24D2"/>
    <w:rsid w:val="005E74E8"/>
    <w:rsid w:val="00614A92"/>
    <w:rsid w:val="0064659A"/>
    <w:rsid w:val="008156D2"/>
    <w:rsid w:val="008B1BC8"/>
    <w:rsid w:val="009B2D74"/>
    <w:rsid w:val="00A70FE0"/>
    <w:rsid w:val="00AF4127"/>
    <w:rsid w:val="00C34FB6"/>
    <w:rsid w:val="00CC2422"/>
    <w:rsid w:val="00CC48A0"/>
    <w:rsid w:val="00CD5E5E"/>
    <w:rsid w:val="00D72897"/>
    <w:rsid w:val="00D765F3"/>
    <w:rsid w:val="00DD5205"/>
    <w:rsid w:val="00DD71D6"/>
    <w:rsid w:val="00E75006"/>
    <w:rsid w:val="00E7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2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2422"/>
    <w:pPr>
      <w:spacing w:after="0" w:line="240" w:lineRule="auto"/>
    </w:pPr>
  </w:style>
  <w:style w:type="table" w:styleId="TableGrid">
    <w:name w:val="Table Grid"/>
    <w:basedOn w:val="TableNormal"/>
    <w:uiPriority w:val="59"/>
    <w:rsid w:val="0027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4A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astercloc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masterclo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45309-34B4-4138-BBC3-592C29F1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Masterclock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Smith</dc:creator>
  <cp:lastModifiedBy>Mike Smith</cp:lastModifiedBy>
  <cp:revision>2</cp:revision>
  <cp:lastPrinted>2015-10-19T20:11:00Z</cp:lastPrinted>
  <dcterms:created xsi:type="dcterms:W3CDTF">2016-01-08T14:53:00Z</dcterms:created>
  <dcterms:modified xsi:type="dcterms:W3CDTF">2016-01-08T14:53:00Z</dcterms:modified>
</cp:coreProperties>
</file>